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CE" w:rsidRPr="00DE6797" w:rsidRDefault="002C39CE" w:rsidP="00DE6797">
      <w:pPr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DE6797">
        <w:rPr>
          <w:rFonts w:ascii="Times New Roman" w:hAnsi="Times New Roman" w:cs="Times New Roman"/>
          <w:b/>
          <w:sz w:val="40"/>
          <w:szCs w:val="40"/>
          <w:lang w:val="be-BY"/>
        </w:rPr>
        <w:t>Ім г</w:t>
      </w:r>
      <w:r w:rsidR="00F21E14" w:rsidRPr="00DE6797">
        <w:rPr>
          <w:rFonts w:ascii="Times New Roman" w:hAnsi="Times New Roman" w:cs="Times New Roman"/>
          <w:b/>
          <w:sz w:val="40"/>
          <w:szCs w:val="40"/>
          <w:lang w:val="be-BY"/>
        </w:rPr>
        <w:t>анарыцца ш</w:t>
      </w:r>
      <w:r w:rsidR="00DE6797" w:rsidRPr="00DE6797">
        <w:rPr>
          <w:rFonts w:ascii="Times New Roman" w:hAnsi="Times New Roman" w:cs="Times New Roman"/>
          <w:b/>
          <w:sz w:val="40"/>
          <w:szCs w:val="40"/>
          <w:lang w:val="be-BY"/>
        </w:rPr>
        <w:t>к</w:t>
      </w:r>
      <w:r w:rsidR="00F21E14" w:rsidRPr="00DE6797">
        <w:rPr>
          <w:rFonts w:ascii="Times New Roman" w:hAnsi="Times New Roman" w:cs="Times New Roman"/>
          <w:b/>
          <w:sz w:val="40"/>
          <w:szCs w:val="40"/>
          <w:lang w:val="be-BY"/>
        </w:rPr>
        <w:t>ола</w:t>
      </w:r>
    </w:p>
    <w:p w:rsidR="00DE6797" w:rsidRPr="00DE6797" w:rsidRDefault="00DE6797" w:rsidP="00DE679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C39CE" w:rsidRPr="00DE6797" w:rsidRDefault="00DE6797" w:rsidP="00DE67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2C39CE" w:rsidRPr="00DE6797">
        <w:rPr>
          <w:rFonts w:ascii="Times New Roman" w:hAnsi="Times New Roman" w:cs="Times New Roman"/>
          <w:sz w:val="30"/>
          <w:szCs w:val="30"/>
          <w:lang w:val="be-BY"/>
        </w:rPr>
        <w:t>У кожнага ў дзяцінстве была мара… У яго таксама. Не ва ўсіх яна збываецца, а ў яго збылася. Прыгожы, статны юнак, у позірку якога адбівалася смеласць, мроіў пра неба. Каб дасягнуць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мэты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стаць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ваенным лётчыкам,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2C39CE" w:rsidRPr="00DE6797">
        <w:rPr>
          <w:rFonts w:ascii="Times New Roman" w:hAnsi="Times New Roman" w:cs="Times New Roman"/>
          <w:sz w:val="30"/>
          <w:szCs w:val="30"/>
          <w:lang w:val="be-BY"/>
        </w:rPr>
        <w:t>рэба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C39C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было шмат працаваць над саб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>ой: практыкавацца фізічна, чытац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>ь адпаведную л</w:t>
      </w:r>
      <w:r w:rsidR="002C39CE" w:rsidRPr="00DE6797">
        <w:rPr>
          <w:rFonts w:ascii="Times New Roman" w:hAnsi="Times New Roman" w:cs="Times New Roman"/>
          <w:sz w:val="30"/>
          <w:szCs w:val="30"/>
          <w:lang w:val="be-BY"/>
        </w:rPr>
        <w:t>ітаратуру, добра вучыцца. І ён працаваў. Так праходзілі школьныя гады, падчас якіх было зроблена шмат, каб не здрадзіць мэце. Назапашваліся веды, набывалася бездакорная фізічная падрыхтоўка, яшчэ больш загартоўваўся характар, сталела душа. А неба чакала яго. Калі чагосьці жадаеш, яно абавязкова здзяйсняецца, і з большай верагоднасцю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збываецца тады, калі мэта падпарадкавана выскароднай ідэі. Так было і тут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служыць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Радзіме, абараняць яе, быць патрыётам. А потым была вучоба ў Харкаўскім вышэйшым ваенна-авіяцыйным вучылішчы, удалечыні ад 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>дому;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розныя складанасці і выпрабаванні; радасць ад першых палётаў, адказнасць за астатнія і гонар 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>за ўсе. І заўсёды было неба, нав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>ат тады, калі не лятаў. Яно стала стыхіяй жыцця. Ён любіў яго, і яно адказвала тым жа. Ды што казаць! Альфрэд Баляслававіч Краўчонак самааддана пакараў вяршыні ва ўсіх значэннях гэтага слова. Гарачыя кропкі свету, там дзе трэба было выконваць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>свой грамадзянскі і прафесійны доўг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ён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быў там. Там дзе неба судакраналася з зямлёй не толькі чырванню закатаў, але і пажараў, там дзе коштам памылкі магло быць не толькі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ўласнае жыццё- ён быў. Сьерра-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>Маэстра, Альпы, Гіндукуш; сонца Паўднёвай Амерыкі; дажджы Заходней Еўропы; кліматычная разнастайнасць Цэнтральнай Азіі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F3383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хто яго ведае, магчыма, у такія моманты Альфрэд Баляслававіч згадваў родныя мясціны маленькай Радзімы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, і мажлів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>а гэтыя краявіды ўзбагачалі сілы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. Падчас баявых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аперацый не раз рызыкаваў жыццём. Атрымаў шэраг узнагарод,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сярод якіх два ордэны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>ырвонай Зоркі,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Знак узнагароды, які быў заснаваны для адзнакі за вялікія заслугі ў справе абароны СССР. Альфрэд Баляслававіч Краўчонак, палкоўнік запасу ВПС, прайшоў шлях 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ад лётчыка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да намесніка камандуючага пры знішчальнай а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віяцыі( да 2012г.) і намесніка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камандуючага Захадняга авіацыйнага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камандавання па авіяцыі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начальніка </w:t>
      </w:r>
      <w:r w:rsidR="00F21E14" w:rsidRPr="00DE6797">
        <w:rPr>
          <w:rFonts w:ascii="Times New Roman" w:hAnsi="Times New Roman" w:cs="Times New Roman"/>
          <w:sz w:val="30"/>
          <w:szCs w:val="30"/>
          <w:lang w:val="be-BY"/>
        </w:rPr>
        <w:t>авіяцыі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, ваеннага лётчыка-снайпера.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Палкоўнік з 1990г. Зараз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кіраўнік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палётаў 927 ІПП БАК. </w:t>
      </w:r>
    </w:p>
    <w:p w:rsidR="00C04080" w:rsidRPr="00DE6797" w:rsidRDefault="00DE6797" w:rsidP="00DE67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2F1D99" w:rsidRPr="00DE6797">
        <w:rPr>
          <w:rFonts w:ascii="Times New Roman" w:hAnsi="Times New Roman" w:cs="Times New Roman"/>
          <w:sz w:val="30"/>
          <w:szCs w:val="30"/>
          <w:lang w:val="be-BY"/>
        </w:rPr>
        <w:t>А ў вёсачцы Алешкі Будслаўскага сель</w:t>
      </w:r>
      <w:r w:rsidR="001D65EE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савета </w:t>
      </w:r>
      <w:r w:rsidR="00607E21">
        <w:rPr>
          <w:rFonts w:ascii="Times New Roman" w:hAnsi="Times New Roman" w:cs="Times New Roman"/>
          <w:sz w:val="30"/>
          <w:szCs w:val="30"/>
          <w:lang w:val="be-BY"/>
        </w:rPr>
        <w:t>жыве маці лётчыка. Б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>ацька</w:t>
      </w:r>
      <w:r w:rsidR="00607E21">
        <w:rPr>
          <w:rFonts w:ascii="Times New Roman" w:hAnsi="Times New Roman" w:cs="Times New Roman"/>
          <w:sz w:val="30"/>
          <w:szCs w:val="30"/>
          <w:lang w:val="be-BY"/>
        </w:rPr>
        <w:t xml:space="preserve"> яго, які ўжо памёр,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прайшоў сцежкамі вайны, пачынаючы ад фінскай, рас</w:t>
      </w:r>
      <w:r w:rsidR="003C0A2C" w:rsidRPr="00DE6797">
        <w:rPr>
          <w:rFonts w:ascii="Times New Roman" w:hAnsi="Times New Roman" w:cs="Times New Roman"/>
          <w:sz w:val="30"/>
          <w:szCs w:val="30"/>
          <w:lang w:val="be-BY"/>
        </w:rPr>
        <w:t>пісаўся ў Берліне на рэйхстагу, ваяваў у Японіі.</w:t>
      </w:r>
    </w:p>
    <w:p w:rsidR="00C04080" w:rsidRPr="00DE6797" w:rsidRDefault="00DE6797" w:rsidP="00DE67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Гэтым чалавекам ганарыцца Будслаўская сярэдняя школа імя Паўліны Мядзёлкі, ганарацца землякі. Ганарыцца Альфрэдам Баляслававічам Краўчонкам Беларусь. Бязмерную павагу, захапленне выклікаюць яго мужнасць , прафесіяналізм, чэснасць і розум. Тыя якасці, без якіх немагчыма </w:t>
      </w:r>
      <w:r w:rsidR="003C0A2C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ў небе, 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>харак</w:t>
      </w:r>
      <w:r w:rsidR="003C0A2C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тарызуюць Альфрэда Баляслававіча 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як і чалавека. А як жа інакш? </w:t>
      </w:r>
      <w:r w:rsidR="003C0A2C" w:rsidRPr="00DE6797">
        <w:rPr>
          <w:rFonts w:ascii="Times New Roman" w:hAnsi="Times New Roman" w:cs="Times New Roman"/>
          <w:sz w:val="30"/>
          <w:szCs w:val="30"/>
          <w:lang w:val="be-BY"/>
        </w:rPr>
        <w:t>Каб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высакароднасць стала н</w:t>
      </w:r>
      <w:r w:rsidR="003C0A2C" w:rsidRPr="00DE6797">
        <w:rPr>
          <w:rFonts w:ascii="Times New Roman" w:hAnsi="Times New Roman" w:cs="Times New Roman"/>
          <w:sz w:val="30"/>
          <w:szCs w:val="30"/>
          <w:lang w:val="be-BY"/>
        </w:rPr>
        <w:t>е толькі праф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>ес</w:t>
      </w:r>
      <w:r w:rsidR="003C0A2C" w:rsidRPr="00DE6797">
        <w:rPr>
          <w:rFonts w:ascii="Times New Roman" w:hAnsi="Times New Roman" w:cs="Times New Roman"/>
          <w:sz w:val="30"/>
          <w:szCs w:val="30"/>
          <w:lang w:val="be-BY"/>
        </w:rPr>
        <w:t>ійнай неабходнасцю, але і крэда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асобы, для якой застаецца важнай дасканаласць у самым галоўным палёце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 палёце, працягласцю ў жыццё.</w:t>
      </w:r>
    </w:p>
    <w:p w:rsidR="00C04080" w:rsidRPr="00DE6797" w:rsidRDefault="00DE6797" w:rsidP="00DE67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C04080" w:rsidRPr="00DE6797">
        <w:rPr>
          <w:rFonts w:ascii="Times New Roman" w:hAnsi="Times New Roman" w:cs="Times New Roman"/>
          <w:sz w:val="30"/>
          <w:szCs w:val="30"/>
          <w:lang w:val="be-BY"/>
        </w:rPr>
        <w:t xml:space="preserve">Цудоўна ўсведамляць, </w:t>
      </w:r>
      <w:r w:rsidR="00E81E88" w:rsidRPr="00DE6797">
        <w:rPr>
          <w:rFonts w:ascii="Times New Roman" w:hAnsi="Times New Roman" w:cs="Times New Roman"/>
          <w:sz w:val="30"/>
          <w:szCs w:val="30"/>
          <w:lang w:val="be-BY"/>
        </w:rPr>
        <w:t>што ёсць на зямлі такія мужчыны, якія стаяць на варце нашага спакою і міру.</w:t>
      </w:r>
    </w:p>
    <w:p w:rsidR="002C39CE" w:rsidRDefault="002C39CE" w:rsidP="00DE679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6797" w:rsidRDefault="00DE6797" w:rsidP="00212AA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Я.В.Дземідовіч, настаўнік беларускай мовы і літаратуры</w:t>
      </w:r>
    </w:p>
    <w:p w:rsidR="00212AA1" w:rsidRDefault="00212AA1" w:rsidP="00212AA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  <w:bookmarkStart w:id="0" w:name="_GoBack"/>
      <w:bookmarkEnd w:id="0"/>
    </w:p>
    <w:p w:rsidR="00212AA1" w:rsidRPr="00DE6797" w:rsidRDefault="00212AA1" w:rsidP="00212AA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“Будслаўская сярэдняя школа імя Паўліны Мядзёлкі”</w:t>
      </w:r>
    </w:p>
    <w:p w:rsidR="002C39CE" w:rsidRPr="00DE6797" w:rsidRDefault="002C39CE" w:rsidP="00212AA1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2C39CE" w:rsidRPr="00DE6797" w:rsidSect="00CB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BF" w:rsidRDefault="00F555BF" w:rsidP="002C39CE">
      <w:pPr>
        <w:spacing w:after="0" w:line="240" w:lineRule="auto"/>
      </w:pPr>
      <w:r>
        <w:separator/>
      </w:r>
    </w:p>
  </w:endnote>
  <w:endnote w:type="continuationSeparator" w:id="0">
    <w:p w:rsidR="00F555BF" w:rsidRDefault="00F555BF" w:rsidP="002C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BF" w:rsidRDefault="00F555BF" w:rsidP="002C39CE">
      <w:pPr>
        <w:spacing w:after="0" w:line="240" w:lineRule="auto"/>
      </w:pPr>
      <w:r>
        <w:separator/>
      </w:r>
    </w:p>
  </w:footnote>
  <w:footnote w:type="continuationSeparator" w:id="0">
    <w:p w:rsidR="00F555BF" w:rsidRDefault="00F555BF" w:rsidP="002C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CE"/>
    <w:rsid w:val="001D65EE"/>
    <w:rsid w:val="00212AA1"/>
    <w:rsid w:val="002C39CE"/>
    <w:rsid w:val="002F1D99"/>
    <w:rsid w:val="00306827"/>
    <w:rsid w:val="003C0A2C"/>
    <w:rsid w:val="003C34DE"/>
    <w:rsid w:val="00406906"/>
    <w:rsid w:val="00570DBB"/>
    <w:rsid w:val="00576893"/>
    <w:rsid w:val="00607E21"/>
    <w:rsid w:val="0069320D"/>
    <w:rsid w:val="00721758"/>
    <w:rsid w:val="008A69BE"/>
    <w:rsid w:val="00C04080"/>
    <w:rsid w:val="00C16C3A"/>
    <w:rsid w:val="00CB5A53"/>
    <w:rsid w:val="00D63AC7"/>
    <w:rsid w:val="00DE6797"/>
    <w:rsid w:val="00E81E88"/>
    <w:rsid w:val="00F21E14"/>
    <w:rsid w:val="00F33830"/>
    <w:rsid w:val="00F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9CE"/>
  </w:style>
  <w:style w:type="paragraph" w:styleId="a5">
    <w:name w:val="footer"/>
    <w:basedOn w:val="a"/>
    <w:link w:val="a6"/>
    <w:uiPriority w:val="99"/>
    <w:semiHidden/>
    <w:unhideWhenUsed/>
    <w:rsid w:val="002C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9CE"/>
  </w:style>
  <w:style w:type="paragraph" w:styleId="a7">
    <w:name w:val="Balloon Text"/>
    <w:basedOn w:val="a"/>
    <w:link w:val="a8"/>
    <w:uiPriority w:val="99"/>
    <w:semiHidden/>
    <w:unhideWhenUsed/>
    <w:rsid w:val="00DE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2015-01-26T06:37:00Z</dcterms:created>
  <dcterms:modified xsi:type="dcterms:W3CDTF">2015-01-26T14:27:00Z</dcterms:modified>
</cp:coreProperties>
</file>